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96BFDA" w14:textId="77777777" w:rsidR="00297292" w:rsidRDefault="00297292" w:rsidP="0029729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ГОСУДАРСТВЕННОЕ АВТОНОМНОЕ ПРОФЕССИОНАЛЬНОЕ ОБРАЗОВАТЕЛЬНОЕ УЧРЕЖДЕНИЕ РЕСПУБЛИКИ БАШКОРТОСТАН </w:t>
      </w:r>
    </w:p>
    <w:p w14:paraId="5F4ACEEF" w14:textId="77777777" w:rsidR="00297292" w:rsidRDefault="00297292" w:rsidP="0029729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ba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«УФИМСКИЙ МЕДИЦИНСКИЙ КОЛЛЕДЖ»</w:t>
      </w:r>
    </w:p>
    <w:p w14:paraId="53F17E44" w14:textId="77777777" w:rsidR="00297292" w:rsidRDefault="00297292" w:rsidP="0029729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285CF91" w14:textId="77777777" w:rsidR="00297292" w:rsidRDefault="00297292" w:rsidP="0029729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278D7DA" w14:textId="77777777" w:rsidR="00297292" w:rsidRDefault="00297292" w:rsidP="00297292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0FD8882" w14:textId="77777777" w:rsidR="00297292" w:rsidRDefault="00297292" w:rsidP="0029729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E91A817" w14:textId="0C2E8F48" w:rsidR="00297292" w:rsidRDefault="00297292" w:rsidP="0029729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13B8456" w14:textId="1350C684" w:rsidR="00264DC7" w:rsidRDefault="00264DC7" w:rsidP="0029729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CDC5F64" w14:textId="4D4443F6" w:rsidR="00264DC7" w:rsidRDefault="00264DC7" w:rsidP="0029729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4EF01CE4" w14:textId="6C913F93" w:rsidR="00264DC7" w:rsidRDefault="00264DC7" w:rsidP="0029729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B40E80F" w14:textId="77777777" w:rsidR="00264DC7" w:rsidRDefault="00264DC7" w:rsidP="0029729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4EA2A04" w14:textId="77777777" w:rsidR="00297292" w:rsidRDefault="00297292" w:rsidP="00297292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962"/>
        <w:rPr>
          <w:rFonts w:ascii="Times New Roman" w:eastAsia="Times New Roman" w:hAnsi="Times New Roman" w:cs="Times New Roman"/>
          <w:sz w:val="26"/>
          <w:szCs w:val="26"/>
          <w:lang w:eastAsia="ba-RU"/>
        </w:rPr>
      </w:pPr>
    </w:p>
    <w:p w14:paraId="265A7CA6" w14:textId="77777777" w:rsidR="00297292" w:rsidRDefault="00297292" w:rsidP="00297292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962"/>
        <w:rPr>
          <w:rFonts w:ascii="Times New Roman" w:eastAsia="Times New Roman" w:hAnsi="Times New Roman" w:cs="Times New Roman"/>
          <w:sz w:val="26"/>
          <w:szCs w:val="26"/>
        </w:rPr>
      </w:pPr>
    </w:p>
    <w:p w14:paraId="786CB1AF" w14:textId="77777777" w:rsidR="00297292" w:rsidRDefault="00297292" w:rsidP="00297292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962"/>
        <w:rPr>
          <w:rFonts w:ascii="Times New Roman" w:eastAsia="Times New Roman" w:hAnsi="Times New Roman" w:cs="Times New Roman"/>
          <w:sz w:val="26"/>
          <w:szCs w:val="26"/>
        </w:rPr>
      </w:pPr>
    </w:p>
    <w:p w14:paraId="7CE98E6A" w14:textId="77777777" w:rsidR="00297292" w:rsidRPr="00264DC7" w:rsidRDefault="00297292" w:rsidP="0029729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270984DA" w14:textId="662898F8" w:rsidR="00297292" w:rsidRPr="00264DC7" w:rsidRDefault="00264DC7" w:rsidP="0029729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264DC7">
        <w:rPr>
          <w:rFonts w:ascii="Times New Roman" w:eastAsia="Times New Roman" w:hAnsi="Times New Roman" w:cs="Times New Roman"/>
          <w:b/>
          <w:bCs/>
          <w:sz w:val="26"/>
          <w:szCs w:val="26"/>
        </w:rPr>
        <w:t>АННОТАЦИЯ</w:t>
      </w:r>
    </w:p>
    <w:p w14:paraId="3E815C3A" w14:textId="3B90C770" w:rsidR="00264DC7" w:rsidRPr="00264DC7" w:rsidRDefault="00264DC7" w:rsidP="0029729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64DC7">
        <w:rPr>
          <w:rFonts w:ascii="Times New Roman" w:eastAsia="Times New Roman" w:hAnsi="Times New Roman" w:cs="Times New Roman"/>
          <w:b/>
          <w:bCs/>
          <w:sz w:val="28"/>
          <w:szCs w:val="28"/>
        </w:rPr>
        <w:t>рабочей программы учебной дисциплины</w:t>
      </w:r>
    </w:p>
    <w:p w14:paraId="333A5AEA" w14:textId="6A157368" w:rsidR="00297292" w:rsidRDefault="00297292" w:rsidP="0029729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ОУД.05 Математика</w:t>
      </w:r>
    </w:p>
    <w:p w14:paraId="60BE93EE" w14:textId="77777777" w:rsidR="00297292" w:rsidRDefault="00297292" w:rsidP="0029729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специальность 34.02.01 Сестринское дело</w:t>
      </w:r>
    </w:p>
    <w:p w14:paraId="0A3DF1E6" w14:textId="77777777" w:rsidR="00297292" w:rsidRDefault="00297292" w:rsidP="0029729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(базовой подготовки)</w:t>
      </w:r>
    </w:p>
    <w:p w14:paraId="0575AF45" w14:textId="77777777" w:rsidR="00297292" w:rsidRDefault="00297292" w:rsidP="00297292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0ED18BB6" w14:textId="77777777" w:rsidR="00297292" w:rsidRDefault="00297292" w:rsidP="00297292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7E98DF3" w14:textId="77777777" w:rsidR="00297292" w:rsidRDefault="00297292" w:rsidP="00297292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5F76C08" w14:textId="77777777" w:rsidR="00297292" w:rsidRDefault="00297292" w:rsidP="00297292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FF8570F" w14:textId="77777777" w:rsidR="00297292" w:rsidRDefault="00297292" w:rsidP="00297292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530A081" w14:textId="77777777" w:rsidR="00297292" w:rsidRDefault="00297292" w:rsidP="00297292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58A6EB3" w14:textId="77777777" w:rsidR="00297292" w:rsidRDefault="00297292" w:rsidP="00297292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AC589D6" w14:textId="77777777" w:rsidR="00297292" w:rsidRDefault="00297292" w:rsidP="00297292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745DB85" w14:textId="77777777" w:rsidR="00297292" w:rsidRDefault="00297292" w:rsidP="00297292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E032BB3" w14:textId="77777777" w:rsidR="00297292" w:rsidRDefault="00297292" w:rsidP="00297292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AB03635" w14:textId="77777777" w:rsidR="00297292" w:rsidRDefault="00297292" w:rsidP="00297292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51C9AB2" w14:textId="77777777" w:rsidR="00297292" w:rsidRDefault="00297292" w:rsidP="00297292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56779DA" w14:textId="77777777" w:rsidR="00297292" w:rsidRDefault="00297292" w:rsidP="00297292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DBA7C35" w14:textId="77777777" w:rsidR="00297292" w:rsidRDefault="00297292" w:rsidP="00297292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63BD930" w14:textId="77777777" w:rsidR="00297292" w:rsidRDefault="00297292" w:rsidP="00297292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10801C6" w14:textId="1C734E21" w:rsidR="00297292" w:rsidRPr="00D75B7B" w:rsidRDefault="00297292" w:rsidP="00297292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14:paraId="35FFAA98" w14:textId="2AACEF95" w:rsidR="004857A6" w:rsidRPr="00312293" w:rsidRDefault="004857A6" w:rsidP="003122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312293">
        <w:rPr>
          <w:rFonts w:ascii="Times New Roman" w:hAnsi="Times New Roman" w:cs="Times New Roman"/>
          <w:b/>
          <w:caps/>
          <w:sz w:val="28"/>
          <w:szCs w:val="28"/>
        </w:rPr>
        <w:lastRenderedPageBreak/>
        <w:t xml:space="preserve">паспорт </w:t>
      </w:r>
      <w:r w:rsidR="004874FA" w:rsidRPr="00312293">
        <w:rPr>
          <w:rFonts w:ascii="Times New Roman" w:hAnsi="Times New Roman" w:cs="Times New Roman"/>
          <w:b/>
          <w:caps/>
          <w:sz w:val="28"/>
          <w:szCs w:val="28"/>
        </w:rPr>
        <w:t>рабочей</w:t>
      </w:r>
      <w:r w:rsidRPr="00312293">
        <w:rPr>
          <w:rFonts w:ascii="Times New Roman" w:hAnsi="Times New Roman" w:cs="Times New Roman"/>
          <w:b/>
          <w:caps/>
          <w:sz w:val="28"/>
          <w:szCs w:val="28"/>
        </w:rPr>
        <w:t xml:space="preserve"> ПРОГРАММЫ УЧЕБНОЙ ДИСЦИПЛИНЫ</w:t>
      </w:r>
    </w:p>
    <w:p w14:paraId="2C4049CF" w14:textId="77777777" w:rsidR="004857A6" w:rsidRPr="00312293" w:rsidRDefault="002F62CE" w:rsidP="003122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ОУД.0</w:t>
      </w:r>
      <w:r w:rsidR="00FB319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</w:t>
      </w:r>
      <w:r w:rsidR="004874FA" w:rsidRPr="0031229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2B314D" w:rsidRPr="0031229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Математика</w:t>
      </w:r>
      <w:r w:rsidR="00245F20" w:rsidRPr="0031229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14:paraId="395C53B4" w14:textId="77777777" w:rsidR="004857A6" w:rsidRPr="00312293" w:rsidRDefault="004857A6" w:rsidP="003122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2293">
        <w:rPr>
          <w:rFonts w:ascii="Times New Roman" w:hAnsi="Times New Roman" w:cs="Times New Roman"/>
          <w:b/>
          <w:sz w:val="28"/>
          <w:szCs w:val="28"/>
        </w:rPr>
        <w:t>1.1. Область применения программы</w:t>
      </w:r>
    </w:p>
    <w:p w14:paraId="26040180" w14:textId="714F2A2F" w:rsidR="00267990" w:rsidRDefault="004874FA" w:rsidP="00267990">
      <w:pPr>
        <w:jc w:val="both"/>
        <w:rPr>
          <w:rFonts w:ascii="Times New Roman" w:hAnsi="Times New Roman" w:cs="Times New Roman"/>
          <w:sz w:val="28"/>
          <w:szCs w:val="28"/>
        </w:rPr>
      </w:pPr>
      <w:r w:rsidRPr="00312293">
        <w:rPr>
          <w:rFonts w:ascii="Times New Roman" w:hAnsi="Times New Roman" w:cs="Times New Roman"/>
          <w:sz w:val="28"/>
          <w:szCs w:val="28"/>
        </w:rPr>
        <w:t>Рабочая</w:t>
      </w:r>
      <w:r w:rsidR="004857A6" w:rsidRPr="00312293">
        <w:rPr>
          <w:rFonts w:ascii="Times New Roman" w:hAnsi="Times New Roman" w:cs="Times New Roman"/>
          <w:sz w:val="28"/>
          <w:szCs w:val="28"/>
        </w:rPr>
        <w:t xml:space="preserve"> программа учебной дисциплины является частью программы</w:t>
      </w:r>
      <w:r w:rsidRPr="00312293">
        <w:rPr>
          <w:rFonts w:ascii="Times New Roman" w:hAnsi="Times New Roman" w:cs="Times New Roman"/>
          <w:sz w:val="28"/>
          <w:szCs w:val="28"/>
        </w:rPr>
        <w:t xml:space="preserve"> подготовки специалистов среднего звена</w:t>
      </w:r>
      <w:r w:rsidR="004857A6" w:rsidRPr="00312293">
        <w:rPr>
          <w:rFonts w:ascii="Times New Roman" w:hAnsi="Times New Roman" w:cs="Times New Roman"/>
          <w:sz w:val="28"/>
          <w:szCs w:val="28"/>
        </w:rPr>
        <w:t xml:space="preserve"> по </w:t>
      </w:r>
      <w:r w:rsidR="00312293" w:rsidRPr="00312293">
        <w:rPr>
          <w:rFonts w:ascii="Times New Roman" w:hAnsi="Times New Roman" w:cs="Times New Roman"/>
          <w:sz w:val="28"/>
          <w:szCs w:val="28"/>
        </w:rPr>
        <w:t>специальности</w:t>
      </w:r>
      <w:r w:rsidR="00922319">
        <w:rPr>
          <w:rFonts w:ascii="Times New Roman" w:hAnsi="Times New Roman" w:cs="Times New Roman"/>
          <w:sz w:val="28"/>
          <w:szCs w:val="28"/>
        </w:rPr>
        <w:t xml:space="preserve"> </w:t>
      </w:r>
      <w:r w:rsidR="002B314D" w:rsidRPr="00312293">
        <w:rPr>
          <w:rFonts w:ascii="Times New Roman" w:hAnsi="Times New Roman" w:cs="Times New Roman"/>
          <w:sz w:val="28"/>
          <w:szCs w:val="28"/>
        </w:rPr>
        <w:t xml:space="preserve">31.02.03 Лабораторная диагностика </w:t>
      </w:r>
      <w:r w:rsidR="00E10B0D">
        <w:rPr>
          <w:rFonts w:ascii="Times New Roman" w:hAnsi="Times New Roman" w:cs="Times New Roman"/>
          <w:sz w:val="28"/>
          <w:szCs w:val="28"/>
        </w:rPr>
        <w:t>базовой подготовки.</w:t>
      </w:r>
      <w:r w:rsidR="00267990" w:rsidRPr="00267990">
        <w:t xml:space="preserve"> </w:t>
      </w:r>
      <w:r w:rsidR="00267990" w:rsidRPr="00267990">
        <w:rPr>
          <w:rFonts w:ascii="Times New Roman" w:hAnsi="Times New Roman" w:cs="Times New Roman"/>
          <w:sz w:val="28"/>
          <w:szCs w:val="28"/>
        </w:rPr>
        <w:t>3</w:t>
      </w:r>
      <w:r w:rsidR="00426789">
        <w:rPr>
          <w:rFonts w:ascii="Times New Roman" w:hAnsi="Times New Roman" w:cs="Times New Roman"/>
          <w:sz w:val="28"/>
          <w:szCs w:val="28"/>
        </w:rPr>
        <w:t>4</w:t>
      </w:r>
      <w:r w:rsidR="00267990" w:rsidRPr="00267990">
        <w:rPr>
          <w:rFonts w:ascii="Times New Roman" w:hAnsi="Times New Roman" w:cs="Times New Roman"/>
          <w:sz w:val="28"/>
          <w:szCs w:val="28"/>
        </w:rPr>
        <w:t xml:space="preserve">.02.01 </w:t>
      </w:r>
      <w:r w:rsidR="00426789">
        <w:rPr>
          <w:rFonts w:ascii="Times New Roman" w:hAnsi="Times New Roman" w:cs="Times New Roman"/>
          <w:sz w:val="28"/>
          <w:szCs w:val="28"/>
        </w:rPr>
        <w:t>Сестринское дело</w:t>
      </w:r>
      <w:r w:rsidR="00267990" w:rsidRPr="00267990">
        <w:rPr>
          <w:rFonts w:ascii="Times New Roman" w:hAnsi="Times New Roman" w:cs="Times New Roman"/>
          <w:sz w:val="28"/>
          <w:szCs w:val="28"/>
        </w:rPr>
        <w:t xml:space="preserve"> (базовой подготовки)</w:t>
      </w:r>
    </w:p>
    <w:p w14:paraId="02BA4E91" w14:textId="77777777" w:rsidR="004857A6" w:rsidRPr="00312293" w:rsidRDefault="004857A6" w:rsidP="002679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2293">
        <w:rPr>
          <w:rFonts w:ascii="Times New Roman" w:hAnsi="Times New Roman" w:cs="Times New Roman"/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14:paraId="4064B398" w14:textId="77777777" w:rsidR="004857A6" w:rsidRPr="00312293" w:rsidRDefault="00805406" w:rsidP="002679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2293">
        <w:rPr>
          <w:rFonts w:ascii="Times New Roman" w:hAnsi="Times New Roman" w:cs="Times New Roman"/>
          <w:bCs/>
          <w:sz w:val="28"/>
          <w:szCs w:val="28"/>
        </w:rPr>
        <w:t>Математический и общий естественнонаучный цикл</w:t>
      </w:r>
    </w:p>
    <w:p w14:paraId="724A9A6C" w14:textId="77777777" w:rsidR="004857A6" w:rsidRPr="00312293" w:rsidRDefault="004857A6" w:rsidP="002679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2293">
        <w:rPr>
          <w:rFonts w:ascii="Times New Roman" w:hAnsi="Times New Roman" w:cs="Times New Roman"/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14:paraId="331307AA" w14:textId="77777777" w:rsidR="00201DFC" w:rsidRPr="00312293" w:rsidRDefault="00201DFC" w:rsidP="002679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293">
        <w:rPr>
          <w:rFonts w:ascii="Times New Roman" w:hAnsi="Times New Roman" w:cs="Times New Roman"/>
          <w:sz w:val="28"/>
          <w:szCs w:val="28"/>
        </w:rPr>
        <w:t>В результате освоения учебной дисциплины обучающийся должен иметь представление</w:t>
      </w:r>
      <w:r w:rsidR="004874FA" w:rsidRPr="00312293">
        <w:rPr>
          <w:rFonts w:ascii="Times New Roman" w:hAnsi="Times New Roman" w:cs="Times New Roman"/>
          <w:b/>
          <w:sz w:val="28"/>
          <w:szCs w:val="28"/>
        </w:rPr>
        <w:t>:</w:t>
      </w:r>
    </w:p>
    <w:p w14:paraId="7C19C3EB" w14:textId="77777777" w:rsidR="00201DFC" w:rsidRPr="00312293" w:rsidRDefault="00201DFC" w:rsidP="00267990">
      <w:pPr>
        <w:pStyle w:val="a6"/>
        <w:numPr>
          <w:ilvl w:val="0"/>
          <w:numId w:val="28"/>
        </w:numPr>
        <w:shd w:val="clear" w:color="auto" w:fill="FFFFFF"/>
        <w:spacing w:before="75" w:after="75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312293">
        <w:rPr>
          <w:rFonts w:ascii="Times New Roman" w:eastAsia="Times New Roman" w:hAnsi="Times New Roman" w:cs="Times New Roman"/>
          <w:sz w:val="28"/>
          <w:szCs w:val="28"/>
        </w:rPr>
        <w:t>о математике как части мировой культуры и о месте математики в современной цивилизации, о способах описания на математическом языке явлений реального мира;</w:t>
      </w:r>
    </w:p>
    <w:p w14:paraId="037E134C" w14:textId="77777777" w:rsidR="00201DFC" w:rsidRPr="00312293" w:rsidRDefault="00201DFC" w:rsidP="00267990">
      <w:pPr>
        <w:pStyle w:val="a6"/>
        <w:numPr>
          <w:ilvl w:val="0"/>
          <w:numId w:val="28"/>
        </w:numPr>
        <w:shd w:val="clear" w:color="auto" w:fill="FFFFFF"/>
        <w:spacing w:before="75" w:after="75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312293">
        <w:rPr>
          <w:rFonts w:ascii="Times New Roman" w:eastAsia="Times New Roman" w:hAnsi="Times New Roman" w:cs="Times New Roman"/>
          <w:sz w:val="28"/>
          <w:szCs w:val="28"/>
        </w:rPr>
        <w:t xml:space="preserve">о математических понятиях как о важнейших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теорий; </w:t>
      </w:r>
    </w:p>
    <w:p w14:paraId="16B70714" w14:textId="77777777" w:rsidR="00201DFC" w:rsidRPr="00312293" w:rsidRDefault="00201DFC" w:rsidP="00267990">
      <w:pPr>
        <w:pStyle w:val="a6"/>
        <w:numPr>
          <w:ilvl w:val="0"/>
          <w:numId w:val="28"/>
        </w:numPr>
        <w:shd w:val="clear" w:color="auto" w:fill="FFFFFF"/>
        <w:spacing w:before="75" w:after="75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312293">
        <w:rPr>
          <w:rFonts w:ascii="Times New Roman" w:eastAsia="Times New Roman" w:hAnsi="Times New Roman" w:cs="Times New Roman"/>
          <w:sz w:val="28"/>
          <w:szCs w:val="28"/>
        </w:rPr>
        <w:t xml:space="preserve">об основных понятиях, идеях и методах математического анализа; </w:t>
      </w:r>
    </w:p>
    <w:p w14:paraId="06975426" w14:textId="77777777" w:rsidR="00201DFC" w:rsidRPr="00312293" w:rsidRDefault="00201DFC" w:rsidP="00267990">
      <w:pPr>
        <w:pStyle w:val="a6"/>
        <w:numPr>
          <w:ilvl w:val="0"/>
          <w:numId w:val="28"/>
        </w:numPr>
        <w:shd w:val="clear" w:color="auto" w:fill="FFFFFF"/>
        <w:spacing w:before="75" w:after="75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312293">
        <w:rPr>
          <w:rFonts w:ascii="Times New Roman" w:eastAsia="Times New Roman" w:hAnsi="Times New Roman" w:cs="Times New Roman"/>
          <w:sz w:val="28"/>
          <w:szCs w:val="28"/>
        </w:rPr>
        <w:t>о процессах и явлениях, имеющих вероятностный характер, о статистических закономерностях в реальном мире, об основных понятиях элементарной теории вероятностей; умений находить и оценивать вероятности наступления событий в простейших практических ситуациях и основные характеристики случайных величин;</w:t>
      </w:r>
    </w:p>
    <w:p w14:paraId="7683ED06" w14:textId="77777777" w:rsidR="00201DFC" w:rsidRPr="00312293" w:rsidRDefault="00201DFC" w:rsidP="002679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293">
        <w:rPr>
          <w:rFonts w:ascii="Times New Roman" w:hAnsi="Times New Roman" w:cs="Times New Roman"/>
          <w:sz w:val="28"/>
          <w:szCs w:val="28"/>
        </w:rPr>
        <w:lastRenderedPageBreak/>
        <w:t>В результате освоения учебной дисциплины обучающийся должен знать:</w:t>
      </w:r>
    </w:p>
    <w:p w14:paraId="3E28FA5D" w14:textId="77777777" w:rsidR="00201DFC" w:rsidRPr="00312293" w:rsidRDefault="00201DFC" w:rsidP="00267990">
      <w:pPr>
        <w:pStyle w:val="a6"/>
        <w:numPr>
          <w:ilvl w:val="0"/>
          <w:numId w:val="31"/>
        </w:numPr>
        <w:shd w:val="clear" w:color="auto" w:fill="FFFFFF"/>
        <w:spacing w:before="75" w:after="75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312293">
        <w:rPr>
          <w:rFonts w:ascii="Times New Roman" w:eastAsia="Times New Roman" w:hAnsi="Times New Roman" w:cs="Times New Roman"/>
          <w:sz w:val="28"/>
          <w:szCs w:val="28"/>
        </w:rPr>
        <w:t xml:space="preserve">методы доказательств и алгоритмы решения задач; </w:t>
      </w:r>
    </w:p>
    <w:p w14:paraId="45198CF0" w14:textId="77777777" w:rsidR="00201DFC" w:rsidRPr="00312293" w:rsidRDefault="00201DFC" w:rsidP="00267990">
      <w:pPr>
        <w:pStyle w:val="a6"/>
        <w:numPr>
          <w:ilvl w:val="0"/>
          <w:numId w:val="31"/>
        </w:numPr>
        <w:shd w:val="clear" w:color="auto" w:fill="FFFFFF"/>
        <w:spacing w:before="75" w:after="75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312293">
        <w:rPr>
          <w:rFonts w:ascii="Times New Roman" w:eastAsia="Times New Roman" w:hAnsi="Times New Roman" w:cs="Times New Roman"/>
          <w:sz w:val="28"/>
          <w:szCs w:val="28"/>
        </w:rPr>
        <w:t xml:space="preserve">приемы решения рациональных и иррациональных, показательных, степенных, тригонометрических уравнений и неравенств, их систем; </w:t>
      </w:r>
    </w:p>
    <w:p w14:paraId="0040B426" w14:textId="77777777" w:rsidR="00312293" w:rsidRPr="00312293" w:rsidRDefault="00201DFC" w:rsidP="00267990">
      <w:pPr>
        <w:pStyle w:val="a6"/>
        <w:numPr>
          <w:ilvl w:val="0"/>
          <w:numId w:val="31"/>
        </w:numPr>
        <w:shd w:val="clear" w:color="auto" w:fill="FFFFFF"/>
        <w:spacing w:before="75" w:after="75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312293">
        <w:rPr>
          <w:rFonts w:ascii="Times New Roman" w:eastAsia="Times New Roman" w:hAnsi="Times New Roman" w:cs="Times New Roman"/>
          <w:sz w:val="28"/>
          <w:szCs w:val="28"/>
        </w:rPr>
        <w:t xml:space="preserve">основные понятия о плоских и пространственных геометрических фигурах, их основные свойства; </w:t>
      </w:r>
    </w:p>
    <w:p w14:paraId="4D4BCAEE" w14:textId="77777777" w:rsidR="00201DFC" w:rsidRPr="00312293" w:rsidRDefault="00201DFC" w:rsidP="002679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293">
        <w:rPr>
          <w:rFonts w:ascii="Times New Roman" w:hAnsi="Times New Roman" w:cs="Times New Roman"/>
          <w:sz w:val="28"/>
          <w:szCs w:val="28"/>
        </w:rPr>
        <w:t>В результате освоения учебной дисциплины обучающийся должен уметь:</w:t>
      </w:r>
    </w:p>
    <w:p w14:paraId="6FB4DDFB" w14:textId="77777777" w:rsidR="004857A6" w:rsidRPr="00312293" w:rsidRDefault="00201DFC" w:rsidP="00267990">
      <w:pPr>
        <w:pStyle w:val="a6"/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12293">
        <w:rPr>
          <w:rFonts w:ascii="Times New Roman" w:eastAsia="Times New Roman" w:hAnsi="Times New Roman" w:cs="Times New Roman"/>
          <w:sz w:val="28"/>
          <w:szCs w:val="28"/>
        </w:rPr>
        <w:t>применять методы доказательств и алгоритмы решения задач, проводить доказательные рассуждения в ходе решения задач;</w:t>
      </w:r>
    </w:p>
    <w:p w14:paraId="08B4E664" w14:textId="77777777" w:rsidR="00201DFC" w:rsidRPr="00312293" w:rsidRDefault="00201DFC" w:rsidP="00267990">
      <w:pPr>
        <w:pStyle w:val="a6"/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12293">
        <w:rPr>
          <w:rFonts w:ascii="Times New Roman" w:eastAsia="Times New Roman" w:hAnsi="Times New Roman" w:cs="Times New Roman"/>
          <w:sz w:val="28"/>
          <w:szCs w:val="28"/>
        </w:rPr>
        <w:t>решать рациональные и иррациональные, показательные, степенные, тригонометрические уравнения и неравенства, их системы; использовать готовые компьютерные программы, в том числе для поиска пути решения и иллюстрации решения уравнений и неравенств;</w:t>
      </w:r>
    </w:p>
    <w:p w14:paraId="1EF735B7" w14:textId="77777777" w:rsidR="00201DFC" w:rsidRPr="00312293" w:rsidRDefault="00201DFC" w:rsidP="00267990">
      <w:pPr>
        <w:pStyle w:val="a6"/>
        <w:numPr>
          <w:ilvl w:val="0"/>
          <w:numId w:val="32"/>
        </w:numPr>
        <w:shd w:val="clear" w:color="auto" w:fill="FFFFFF"/>
        <w:spacing w:before="75" w:after="75" w:line="36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312293">
        <w:rPr>
          <w:rFonts w:ascii="Times New Roman" w:eastAsia="Times New Roman" w:hAnsi="Times New Roman" w:cs="Times New Roman"/>
          <w:sz w:val="28"/>
          <w:szCs w:val="28"/>
        </w:rPr>
        <w:t>распознавать на чертежах, моделях и в реальном мире геометрические фигуры; применять изученные свойства геометрических фигур и формул для решения геометрических задач и задач с практическим содержанием;</w:t>
      </w:r>
    </w:p>
    <w:p w14:paraId="0CD4677A" w14:textId="77777777" w:rsidR="00201DFC" w:rsidRDefault="00201DFC" w:rsidP="00267990">
      <w:pPr>
        <w:pStyle w:val="a6"/>
        <w:numPr>
          <w:ilvl w:val="0"/>
          <w:numId w:val="32"/>
        </w:numPr>
        <w:shd w:val="clear" w:color="auto" w:fill="FFFFFF"/>
        <w:spacing w:before="75" w:after="75" w:line="36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312293">
        <w:rPr>
          <w:rFonts w:ascii="Times New Roman" w:eastAsia="Times New Roman" w:hAnsi="Times New Roman" w:cs="Times New Roman"/>
          <w:sz w:val="28"/>
          <w:szCs w:val="28"/>
        </w:rPr>
        <w:t>использовать готовые компьютерные программы при решении задач.</w:t>
      </w:r>
    </w:p>
    <w:p w14:paraId="4B927D6D" w14:textId="77777777" w:rsidR="00E80778" w:rsidRPr="00312293" w:rsidRDefault="00E80778" w:rsidP="00267990">
      <w:pPr>
        <w:pStyle w:val="a6"/>
        <w:shd w:val="clear" w:color="auto" w:fill="FFFFFF"/>
        <w:spacing w:before="75" w:after="75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4DE28AB9" w14:textId="77777777" w:rsidR="004857A6" w:rsidRPr="00312293" w:rsidRDefault="004857A6" w:rsidP="002679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293">
        <w:rPr>
          <w:rFonts w:ascii="Times New Roman" w:hAnsi="Times New Roman" w:cs="Times New Roman"/>
          <w:b/>
          <w:sz w:val="28"/>
          <w:szCs w:val="28"/>
        </w:rPr>
        <w:t>1.4. Рекомендуемое количество часов на освоение программы дисциплины:</w:t>
      </w:r>
    </w:p>
    <w:p w14:paraId="06F0CA08" w14:textId="77777777" w:rsidR="004857A6" w:rsidRPr="00312293" w:rsidRDefault="004857A6" w:rsidP="002679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2293">
        <w:rPr>
          <w:rFonts w:ascii="Times New Roman" w:hAnsi="Times New Roman" w:cs="Times New Roman"/>
          <w:sz w:val="28"/>
          <w:szCs w:val="28"/>
        </w:rPr>
        <w:t xml:space="preserve">максимальной учебной нагрузки </w:t>
      </w:r>
      <w:r w:rsidRPr="00312293">
        <w:rPr>
          <w:rFonts w:ascii="Times New Roman" w:hAnsi="Times New Roman" w:cs="Times New Roman"/>
          <w:color w:val="000000" w:themeColor="text1"/>
          <w:sz w:val="28"/>
          <w:szCs w:val="28"/>
        </w:rPr>
        <w:t>обучающегося</w:t>
      </w:r>
      <w:r w:rsidR="00E10B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E58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76BF0" w:rsidRPr="00312293">
        <w:rPr>
          <w:rFonts w:ascii="Times New Roman" w:hAnsi="Times New Roman" w:cs="Times New Roman"/>
          <w:color w:val="000000" w:themeColor="text1"/>
          <w:sz w:val="28"/>
          <w:szCs w:val="28"/>
        </w:rPr>
        <w:t>23</w:t>
      </w:r>
      <w:r w:rsidR="0051076B" w:rsidRPr="00312293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E10B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12293">
        <w:rPr>
          <w:rFonts w:ascii="Times New Roman" w:hAnsi="Times New Roman" w:cs="Times New Roman"/>
          <w:color w:val="000000" w:themeColor="text1"/>
          <w:sz w:val="28"/>
          <w:szCs w:val="28"/>
        </w:rPr>
        <w:t>часов, в том числе:</w:t>
      </w:r>
    </w:p>
    <w:p w14:paraId="5E833AD2" w14:textId="77777777" w:rsidR="004857A6" w:rsidRPr="00312293" w:rsidRDefault="004857A6" w:rsidP="002679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2293">
        <w:rPr>
          <w:rFonts w:ascii="Times New Roman" w:hAnsi="Times New Roman" w:cs="Times New Roman"/>
          <w:color w:val="000000" w:themeColor="text1"/>
          <w:sz w:val="28"/>
          <w:szCs w:val="28"/>
        </w:rPr>
        <w:t>обязательной аудиторной учебной нагрузки обучающегося</w:t>
      </w:r>
      <w:r w:rsidR="00E10B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05406" w:rsidRPr="00312293">
        <w:rPr>
          <w:rFonts w:ascii="Times New Roman" w:hAnsi="Times New Roman" w:cs="Times New Roman"/>
          <w:color w:val="000000" w:themeColor="text1"/>
          <w:sz w:val="28"/>
          <w:szCs w:val="28"/>
        </w:rPr>
        <w:t>156</w:t>
      </w:r>
      <w:r w:rsidR="007E58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10B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12293">
        <w:rPr>
          <w:rFonts w:ascii="Times New Roman" w:hAnsi="Times New Roman" w:cs="Times New Roman"/>
          <w:color w:val="000000" w:themeColor="text1"/>
          <w:sz w:val="28"/>
          <w:szCs w:val="28"/>
        </w:rPr>
        <w:t>часов;</w:t>
      </w:r>
    </w:p>
    <w:p w14:paraId="6B7460AE" w14:textId="77777777" w:rsidR="004857A6" w:rsidRPr="00312293" w:rsidRDefault="004857A6" w:rsidP="002679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2293">
        <w:rPr>
          <w:rFonts w:ascii="Times New Roman" w:hAnsi="Times New Roman" w:cs="Times New Roman"/>
          <w:color w:val="000000" w:themeColor="text1"/>
          <w:sz w:val="28"/>
          <w:szCs w:val="28"/>
        </w:rPr>
        <w:t>самостоятельной работы обучающегося</w:t>
      </w:r>
      <w:r w:rsidR="007E58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10B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05406" w:rsidRPr="00312293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51076B" w:rsidRPr="00312293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E10B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1076B" w:rsidRPr="003122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12293">
        <w:rPr>
          <w:rFonts w:ascii="Times New Roman" w:hAnsi="Times New Roman" w:cs="Times New Roman"/>
          <w:color w:val="000000" w:themeColor="text1"/>
          <w:sz w:val="28"/>
          <w:szCs w:val="28"/>
        </w:rPr>
        <w:t>часов.</w:t>
      </w:r>
    </w:p>
    <w:p w14:paraId="6AADDD9B" w14:textId="77777777" w:rsidR="004857A6" w:rsidRPr="00262F2B" w:rsidRDefault="00312293" w:rsidP="002679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  <w:r w:rsidR="004857A6" w:rsidRPr="00262F2B">
        <w:rPr>
          <w:rFonts w:ascii="Times New Roman" w:hAnsi="Times New Roman" w:cs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14:paraId="2B1B80D1" w14:textId="77777777" w:rsidR="004857A6" w:rsidRPr="00262F2B" w:rsidRDefault="004857A6" w:rsidP="00262F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62F2B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p w14:paraId="59298EEB" w14:textId="77777777" w:rsidR="004857A6" w:rsidRPr="00262F2B" w:rsidRDefault="004857A6" w:rsidP="00262F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11"/>
        <w:tblW w:w="9704" w:type="dxa"/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4857A6" w:rsidRPr="00262F2B" w14:paraId="6EF6185C" w14:textId="77777777" w:rsidTr="00135F70">
        <w:trPr>
          <w:trHeight w:val="460"/>
        </w:trPr>
        <w:tc>
          <w:tcPr>
            <w:tcW w:w="7904" w:type="dxa"/>
          </w:tcPr>
          <w:p w14:paraId="2A5CA1AB" w14:textId="77777777" w:rsidR="004857A6" w:rsidRPr="00262F2B" w:rsidRDefault="004857A6" w:rsidP="00262F2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62F2B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14:paraId="3EB2DDDC" w14:textId="77777777" w:rsidR="004857A6" w:rsidRPr="00262F2B" w:rsidRDefault="004857A6" w:rsidP="00262F2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62F2B">
              <w:rPr>
                <w:b/>
                <w:sz w:val="28"/>
                <w:szCs w:val="28"/>
              </w:rPr>
              <w:t>Объем часов</w:t>
            </w:r>
          </w:p>
        </w:tc>
      </w:tr>
      <w:tr w:rsidR="004857A6" w:rsidRPr="00045D8B" w14:paraId="0F18D2BD" w14:textId="77777777" w:rsidTr="00135F70">
        <w:trPr>
          <w:trHeight w:val="285"/>
        </w:trPr>
        <w:tc>
          <w:tcPr>
            <w:tcW w:w="7904" w:type="dxa"/>
          </w:tcPr>
          <w:p w14:paraId="721180A6" w14:textId="77777777" w:rsidR="004857A6" w:rsidRPr="00262F2B" w:rsidRDefault="004857A6" w:rsidP="00262F2B">
            <w:pPr>
              <w:spacing w:line="276" w:lineRule="auto"/>
              <w:rPr>
                <w:b/>
                <w:sz w:val="28"/>
                <w:szCs w:val="28"/>
              </w:rPr>
            </w:pPr>
            <w:r w:rsidRPr="00262F2B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14:paraId="24814AA1" w14:textId="77777777" w:rsidR="004857A6" w:rsidRPr="000A317B" w:rsidRDefault="00476BF0" w:rsidP="00262F2B">
            <w:pPr>
              <w:spacing w:line="276" w:lineRule="auto"/>
              <w:jc w:val="center"/>
              <w:rPr>
                <w:b/>
                <w:i w:val="0"/>
                <w:color w:val="000000" w:themeColor="text1"/>
                <w:sz w:val="28"/>
                <w:szCs w:val="28"/>
              </w:rPr>
            </w:pPr>
            <w:r w:rsidRPr="000A317B">
              <w:rPr>
                <w:b/>
                <w:i w:val="0"/>
                <w:color w:val="000000" w:themeColor="text1"/>
                <w:sz w:val="28"/>
                <w:szCs w:val="28"/>
              </w:rPr>
              <w:t>23</w:t>
            </w:r>
            <w:r w:rsidR="0051076B" w:rsidRPr="000A317B">
              <w:rPr>
                <w:b/>
                <w:i w:val="0"/>
                <w:color w:val="000000" w:themeColor="text1"/>
                <w:sz w:val="28"/>
                <w:szCs w:val="28"/>
              </w:rPr>
              <w:t>4</w:t>
            </w:r>
          </w:p>
        </w:tc>
      </w:tr>
      <w:tr w:rsidR="004857A6" w:rsidRPr="00045D8B" w14:paraId="70DF0F49" w14:textId="77777777" w:rsidTr="00135F70">
        <w:tc>
          <w:tcPr>
            <w:tcW w:w="7904" w:type="dxa"/>
          </w:tcPr>
          <w:p w14:paraId="465964BE" w14:textId="77777777" w:rsidR="004857A6" w:rsidRPr="00262F2B" w:rsidRDefault="004857A6" w:rsidP="00262F2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62F2B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14:paraId="6E7A9CD2" w14:textId="77777777" w:rsidR="004857A6" w:rsidRPr="000A317B" w:rsidRDefault="00262F2B" w:rsidP="00262F2B">
            <w:pPr>
              <w:spacing w:line="276" w:lineRule="auto"/>
              <w:jc w:val="center"/>
              <w:rPr>
                <w:b/>
                <w:i w:val="0"/>
                <w:color w:val="000000" w:themeColor="text1"/>
                <w:sz w:val="28"/>
                <w:szCs w:val="28"/>
              </w:rPr>
            </w:pPr>
            <w:r w:rsidRPr="000A317B">
              <w:rPr>
                <w:b/>
                <w:i w:val="0"/>
                <w:color w:val="000000" w:themeColor="text1"/>
                <w:sz w:val="28"/>
                <w:szCs w:val="28"/>
              </w:rPr>
              <w:t>156</w:t>
            </w:r>
          </w:p>
        </w:tc>
      </w:tr>
      <w:tr w:rsidR="004857A6" w:rsidRPr="00045D8B" w14:paraId="358B988D" w14:textId="77777777" w:rsidTr="00135F70">
        <w:tc>
          <w:tcPr>
            <w:tcW w:w="7904" w:type="dxa"/>
          </w:tcPr>
          <w:p w14:paraId="385A4C0C" w14:textId="77777777" w:rsidR="004857A6" w:rsidRPr="00262F2B" w:rsidRDefault="004857A6" w:rsidP="00262F2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62F2B">
              <w:rPr>
                <w:sz w:val="28"/>
                <w:szCs w:val="28"/>
              </w:rPr>
              <w:t>в том числе: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14:paraId="7B242AD1" w14:textId="77777777" w:rsidR="004857A6" w:rsidRPr="000A317B" w:rsidRDefault="004857A6" w:rsidP="00262F2B">
            <w:pPr>
              <w:spacing w:line="276" w:lineRule="auto"/>
              <w:jc w:val="center"/>
              <w:rPr>
                <w:b/>
                <w:i w:val="0"/>
                <w:color w:val="000000" w:themeColor="text1"/>
                <w:sz w:val="28"/>
                <w:szCs w:val="28"/>
              </w:rPr>
            </w:pPr>
          </w:p>
        </w:tc>
      </w:tr>
      <w:tr w:rsidR="004857A6" w:rsidRPr="00045D8B" w14:paraId="00425A96" w14:textId="77777777" w:rsidTr="00135F70">
        <w:tc>
          <w:tcPr>
            <w:tcW w:w="7904" w:type="dxa"/>
          </w:tcPr>
          <w:p w14:paraId="3A2BC7D1" w14:textId="77777777" w:rsidR="004857A6" w:rsidRPr="00262F2B" w:rsidRDefault="004857A6" w:rsidP="00262F2B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262F2B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14:paraId="3C9D7947" w14:textId="77777777" w:rsidR="004857A6" w:rsidRPr="000A317B" w:rsidRDefault="00262F2B" w:rsidP="00262F2B">
            <w:pPr>
              <w:spacing w:line="276" w:lineRule="auto"/>
              <w:jc w:val="center"/>
              <w:rPr>
                <w:b/>
                <w:i w:val="0"/>
                <w:color w:val="000000" w:themeColor="text1"/>
                <w:sz w:val="28"/>
                <w:szCs w:val="28"/>
              </w:rPr>
            </w:pPr>
            <w:r w:rsidRPr="000A317B">
              <w:rPr>
                <w:b/>
                <w:i w:val="0"/>
                <w:color w:val="000000" w:themeColor="text1"/>
                <w:sz w:val="28"/>
                <w:szCs w:val="28"/>
              </w:rPr>
              <w:t>7</w:t>
            </w:r>
            <w:r w:rsidR="00476BF0" w:rsidRPr="000A317B">
              <w:rPr>
                <w:b/>
                <w:i w:val="0"/>
                <w:color w:val="000000" w:themeColor="text1"/>
                <w:sz w:val="28"/>
                <w:szCs w:val="28"/>
              </w:rPr>
              <w:t>8</w:t>
            </w:r>
          </w:p>
        </w:tc>
      </w:tr>
      <w:tr w:rsidR="004857A6" w:rsidRPr="00045D8B" w14:paraId="31DD860E" w14:textId="77777777" w:rsidTr="00135F70">
        <w:tc>
          <w:tcPr>
            <w:tcW w:w="7904" w:type="dxa"/>
          </w:tcPr>
          <w:p w14:paraId="0C99CC0A" w14:textId="77777777" w:rsidR="004857A6" w:rsidRPr="00262F2B" w:rsidRDefault="004857A6" w:rsidP="00262F2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62F2B">
              <w:rPr>
                <w:sz w:val="28"/>
                <w:szCs w:val="28"/>
              </w:rPr>
              <w:t>в том числе: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14:paraId="0335612C" w14:textId="77777777" w:rsidR="004857A6" w:rsidRPr="00045D8B" w:rsidRDefault="004857A6" w:rsidP="00262F2B">
            <w:pPr>
              <w:spacing w:line="276" w:lineRule="auto"/>
              <w:jc w:val="center"/>
              <w:rPr>
                <w:i w:val="0"/>
                <w:color w:val="FF0000"/>
                <w:sz w:val="28"/>
                <w:szCs w:val="28"/>
                <w:u w:val="single"/>
              </w:rPr>
            </w:pPr>
          </w:p>
        </w:tc>
      </w:tr>
      <w:tr w:rsidR="00262F2B" w:rsidRPr="00045D8B" w14:paraId="5E199241" w14:textId="77777777" w:rsidTr="00135F70">
        <w:trPr>
          <w:trHeight w:val="3220"/>
        </w:trPr>
        <w:tc>
          <w:tcPr>
            <w:tcW w:w="7904" w:type="dxa"/>
          </w:tcPr>
          <w:p w14:paraId="1A6C90B3" w14:textId="77777777" w:rsidR="00262F2B" w:rsidRPr="00262F2B" w:rsidRDefault="005B151A" w:rsidP="00262F2B">
            <w:pPr>
              <w:spacing w:line="276" w:lineRule="auto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подготовка реферата</w:t>
            </w:r>
          </w:p>
          <w:p w14:paraId="51F7DCCC" w14:textId="77777777" w:rsidR="00262F2B" w:rsidRPr="00262F2B" w:rsidRDefault="005B151A" w:rsidP="00262F2B">
            <w:pPr>
              <w:spacing w:line="276" w:lineRule="auto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подготовка доклада</w:t>
            </w:r>
          </w:p>
          <w:p w14:paraId="2CDE59AC" w14:textId="77777777" w:rsidR="00262F2B" w:rsidRPr="00262F2B" w:rsidRDefault="005B151A" w:rsidP="00262F2B">
            <w:pPr>
              <w:spacing w:line="276" w:lineRule="auto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решение</w:t>
            </w:r>
            <w:r w:rsidR="00262F2B" w:rsidRPr="00262F2B">
              <w:rPr>
                <w:iCs/>
                <w:sz w:val="28"/>
                <w:szCs w:val="28"/>
              </w:rPr>
              <w:t xml:space="preserve"> задач</w:t>
            </w:r>
          </w:p>
          <w:p w14:paraId="6922F3F9" w14:textId="77777777" w:rsidR="00262F2B" w:rsidRPr="00262F2B" w:rsidRDefault="00262F2B" w:rsidP="00262F2B">
            <w:pPr>
              <w:spacing w:line="276" w:lineRule="auto"/>
              <w:jc w:val="both"/>
              <w:rPr>
                <w:iCs/>
                <w:sz w:val="28"/>
                <w:szCs w:val="28"/>
              </w:rPr>
            </w:pPr>
            <w:r w:rsidRPr="00262F2B">
              <w:rPr>
                <w:iCs/>
                <w:sz w:val="28"/>
                <w:szCs w:val="28"/>
              </w:rPr>
              <w:t>решение нестандартных задач</w:t>
            </w:r>
          </w:p>
          <w:p w14:paraId="7CF68526" w14:textId="77777777" w:rsidR="00262F2B" w:rsidRPr="00262F2B" w:rsidRDefault="00262F2B" w:rsidP="00262F2B">
            <w:pPr>
              <w:spacing w:line="276" w:lineRule="auto"/>
              <w:jc w:val="both"/>
              <w:rPr>
                <w:iCs/>
                <w:sz w:val="28"/>
                <w:szCs w:val="28"/>
              </w:rPr>
            </w:pPr>
            <w:r w:rsidRPr="00262F2B">
              <w:rPr>
                <w:iCs/>
                <w:sz w:val="28"/>
                <w:szCs w:val="28"/>
              </w:rPr>
              <w:t>построение графиков  и диаграмм</w:t>
            </w:r>
          </w:p>
          <w:p w14:paraId="185F0003" w14:textId="77777777" w:rsidR="00262F2B" w:rsidRPr="00262F2B" w:rsidRDefault="005B151A" w:rsidP="00262F2B">
            <w:pPr>
              <w:spacing w:line="276" w:lineRule="auto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составление кроссворда</w:t>
            </w:r>
          </w:p>
          <w:p w14:paraId="0F903AA6" w14:textId="77777777" w:rsidR="00262F2B" w:rsidRPr="00262F2B" w:rsidRDefault="005B151A" w:rsidP="00262F2B">
            <w:pPr>
              <w:spacing w:line="276" w:lineRule="auto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создание презентации</w:t>
            </w:r>
          </w:p>
          <w:p w14:paraId="2B26B7B1" w14:textId="77777777" w:rsidR="00262F2B" w:rsidRPr="00262F2B" w:rsidRDefault="00262F2B" w:rsidP="00262F2B">
            <w:pPr>
              <w:spacing w:line="276" w:lineRule="auto"/>
              <w:jc w:val="both"/>
              <w:rPr>
                <w:iCs/>
                <w:sz w:val="28"/>
                <w:szCs w:val="28"/>
              </w:rPr>
            </w:pPr>
            <w:r w:rsidRPr="00262F2B">
              <w:rPr>
                <w:iCs/>
                <w:sz w:val="28"/>
                <w:szCs w:val="28"/>
              </w:rPr>
              <w:t>углубленное изучение тем</w:t>
            </w:r>
            <w:r w:rsidR="005B151A">
              <w:rPr>
                <w:iCs/>
                <w:sz w:val="28"/>
                <w:szCs w:val="28"/>
              </w:rPr>
              <w:t>ы</w:t>
            </w:r>
          </w:p>
          <w:p w14:paraId="0761BC6C" w14:textId="77777777" w:rsidR="00262F2B" w:rsidRPr="00262F2B" w:rsidRDefault="00262F2B" w:rsidP="00262F2B">
            <w:pPr>
              <w:spacing w:line="276" w:lineRule="auto"/>
              <w:jc w:val="both"/>
              <w:rPr>
                <w:iCs/>
                <w:sz w:val="28"/>
                <w:szCs w:val="28"/>
              </w:rPr>
            </w:pPr>
            <w:r w:rsidRPr="00262F2B">
              <w:rPr>
                <w:iCs/>
                <w:sz w:val="28"/>
                <w:szCs w:val="28"/>
              </w:rPr>
              <w:t>изготовление моделей геометрических фигур</w:t>
            </w:r>
          </w:p>
          <w:p w14:paraId="4B863AC6" w14:textId="77777777" w:rsidR="00262F2B" w:rsidRPr="00262F2B" w:rsidRDefault="00262F2B" w:rsidP="00262F2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62F2B">
              <w:rPr>
                <w:iCs/>
                <w:sz w:val="28"/>
                <w:szCs w:val="28"/>
              </w:rPr>
              <w:t>составление глоссария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14:paraId="778998F7" w14:textId="77777777" w:rsidR="00262F2B" w:rsidRPr="000A317B" w:rsidRDefault="00460E9D" w:rsidP="00262F2B">
            <w:pPr>
              <w:spacing w:line="276" w:lineRule="auto"/>
              <w:jc w:val="center"/>
              <w:rPr>
                <w:i w:val="0"/>
                <w:iCs w:val="0"/>
                <w:sz w:val="28"/>
                <w:szCs w:val="28"/>
              </w:rPr>
            </w:pPr>
            <w:r w:rsidRPr="000A317B">
              <w:rPr>
                <w:i w:val="0"/>
                <w:iCs w:val="0"/>
                <w:sz w:val="28"/>
                <w:szCs w:val="28"/>
              </w:rPr>
              <w:t>13</w:t>
            </w:r>
          </w:p>
          <w:p w14:paraId="74BE302B" w14:textId="77777777" w:rsidR="00262F2B" w:rsidRPr="000A317B" w:rsidRDefault="00460E9D" w:rsidP="00262F2B">
            <w:pPr>
              <w:spacing w:line="276" w:lineRule="auto"/>
              <w:jc w:val="center"/>
              <w:rPr>
                <w:i w:val="0"/>
                <w:iCs w:val="0"/>
                <w:sz w:val="28"/>
                <w:szCs w:val="28"/>
              </w:rPr>
            </w:pPr>
            <w:r w:rsidRPr="000A317B">
              <w:rPr>
                <w:i w:val="0"/>
                <w:iCs w:val="0"/>
                <w:sz w:val="28"/>
                <w:szCs w:val="28"/>
              </w:rPr>
              <w:t>2</w:t>
            </w:r>
          </w:p>
          <w:p w14:paraId="3F4AC5F3" w14:textId="77777777" w:rsidR="00262F2B" w:rsidRPr="000A317B" w:rsidRDefault="00460E9D" w:rsidP="00262F2B">
            <w:pPr>
              <w:spacing w:line="276" w:lineRule="auto"/>
              <w:jc w:val="center"/>
              <w:rPr>
                <w:i w:val="0"/>
                <w:iCs w:val="0"/>
                <w:sz w:val="28"/>
                <w:szCs w:val="28"/>
              </w:rPr>
            </w:pPr>
            <w:r w:rsidRPr="000A317B">
              <w:rPr>
                <w:i w:val="0"/>
                <w:iCs w:val="0"/>
                <w:sz w:val="28"/>
                <w:szCs w:val="28"/>
                <w:lang w:val="en-US"/>
              </w:rPr>
              <w:t>2</w:t>
            </w:r>
            <w:r w:rsidRPr="000A317B">
              <w:rPr>
                <w:i w:val="0"/>
                <w:iCs w:val="0"/>
                <w:sz w:val="28"/>
                <w:szCs w:val="28"/>
              </w:rPr>
              <w:t>9</w:t>
            </w:r>
          </w:p>
          <w:p w14:paraId="3298DD82" w14:textId="77777777" w:rsidR="00262F2B" w:rsidRPr="000A317B" w:rsidRDefault="00262F2B" w:rsidP="00262F2B">
            <w:pPr>
              <w:spacing w:line="276" w:lineRule="auto"/>
              <w:jc w:val="center"/>
              <w:rPr>
                <w:i w:val="0"/>
                <w:sz w:val="28"/>
                <w:szCs w:val="28"/>
                <w:lang w:val="en-US"/>
              </w:rPr>
            </w:pPr>
            <w:r w:rsidRPr="000A317B">
              <w:rPr>
                <w:i w:val="0"/>
                <w:sz w:val="28"/>
                <w:szCs w:val="28"/>
                <w:lang w:val="en-US"/>
              </w:rPr>
              <w:t>7</w:t>
            </w:r>
          </w:p>
          <w:p w14:paraId="2D76A316" w14:textId="77777777" w:rsidR="00262F2B" w:rsidRPr="000A317B" w:rsidRDefault="00460E9D" w:rsidP="00262F2B">
            <w:pPr>
              <w:spacing w:line="276" w:lineRule="auto"/>
              <w:jc w:val="center"/>
              <w:rPr>
                <w:i w:val="0"/>
                <w:sz w:val="28"/>
                <w:szCs w:val="28"/>
              </w:rPr>
            </w:pPr>
            <w:r w:rsidRPr="000A317B">
              <w:rPr>
                <w:i w:val="0"/>
                <w:sz w:val="28"/>
                <w:szCs w:val="28"/>
              </w:rPr>
              <w:t>7</w:t>
            </w:r>
          </w:p>
          <w:p w14:paraId="3B5B5B2F" w14:textId="77777777" w:rsidR="00262F2B" w:rsidRPr="000A317B" w:rsidRDefault="00460E9D" w:rsidP="00262F2B">
            <w:pPr>
              <w:spacing w:line="276" w:lineRule="auto"/>
              <w:jc w:val="center"/>
              <w:rPr>
                <w:i w:val="0"/>
                <w:sz w:val="28"/>
                <w:szCs w:val="28"/>
              </w:rPr>
            </w:pPr>
            <w:r w:rsidRPr="000A317B">
              <w:rPr>
                <w:i w:val="0"/>
                <w:sz w:val="28"/>
                <w:szCs w:val="28"/>
              </w:rPr>
              <w:t>4</w:t>
            </w:r>
          </w:p>
          <w:p w14:paraId="3AC5EBE6" w14:textId="77777777" w:rsidR="00262F2B" w:rsidRPr="000A317B" w:rsidRDefault="00262F2B" w:rsidP="00262F2B">
            <w:pPr>
              <w:spacing w:line="276" w:lineRule="auto"/>
              <w:jc w:val="center"/>
              <w:rPr>
                <w:i w:val="0"/>
                <w:sz w:val="28"/>
                <w:szCs w:val="28"/>
              </w:rPr>
            </w:pPr>
            <w:r w:rsidRPr="000A317B">
              <w:rPr>
                <w:i w:val="0"/>
                <w:sz w:val="28"/>
                <w:szCs w:val="28"/>
              </w:rPr>
              <w:t>1</w:t>
            </w:r>
          </w:p>
          <w:p w14:paraId="55F79784" w14:textId="77777777" w:rsidR="00262F2B" w:rsidRPr="000A317B" w:rsidRDefault="00262F2B" w:rsidP="00262F2B">
            <w:pPr>
              <w:spacing w:line="276" w:lineRule="auto"/>
              <w:jc w:val="center"/>
              <w:rPr>
                <w:i w:val="0"/>
                <w:sz w:val="28"/>
                <w:szCs w:val="28"/>
              </w:rPr>
            </w:pPr>
            <w:r w:rsidRPr="000A317B">
              <w:rPr>
                <w:i w:val="0"/>
                <w:sz w:val="28"/>
                <w:szCs w:val="28"/>
              </w:rPr>
              <w:t>3</w:t>
            </w:r>
          </w:p>
          <w:p w14:paraId="167C8F4D" w14:textId="77777777" w:rsidR="00262F2B" w:rsidRPr="000A317B" w:rsidRDefault="00262F2B" w:rsidP="00262F2B">
            <w:pPr>
              <w:spacing w:line="276" w:lineRule="auto"/>
              <w:jc w:val="center"/>
              <w:rPr>
                <w:i w:val="0"/>
                <w:sz w:val="28"/>
                <w:szCs w:val="28"/>
              </w:rPr>
            </w:pPr>
            <w:r w:rsidRPr="000A317B">
              <w:rPr>
                <w:i w:val="0"/>
                <w:sz w:val="28"/>
                <w:szCs w:val="28"/>
              </w:rPr>
              <w:t>6</w:t>
            </w:r>
          </w:p>
          <w:p w14:paraId="43924979" w14:textId="77777777" w:rsidR="00262F2B" w:rsidRPr="00045D8B" w:rsidRDefault="00460E9D" w:rsidP="00262F2B">
            <w:pPr>
              <w:spacing w:line="276" w:lineRule="auto"/>
              <w:jc w:val="center"/>
              <w:rPr>
                <w:i w:val="0"/>
                <w:color w:val="FF0000"/>
                <w:sz w:val="28"/>
                <w:szCs w:val="28"/>
                <w:u w:val="single"/>
              </w:rPr>
            </w:pPr>
            <w:r w:rsidRPr="000A317B">
              <w:rPr>
                <w:i w:val="0"/>
                <w:sz w:val="28"/>
                <w:szCs w:val="28"/>
              </w:rPr>
              <w:t>6</w:t>
            </w:r>
          </w:p>
        </w:tc>
      </w:tr>
      <w:tr w:rsidR="004857A6" w:rsidRPr="00262F2B" w14:paraId="7E3BA991" w14:textId="77777777" w:rsidTr="00135F70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704" w:type="dxa"/>
            <w:gridSpan w:val="2"/>
          </w:tcPr>
          <w:p w14:paraId="160CA5A7" w14:textId="1CA94779" w:rsidR="004857A6" w:rsidRPr="00262F2B" w:rsidRDefault="00262F2B" w:rsidP="00262F2B">
            <w:pPr>
              <w:spacing w:line="276" w:lineRule="auto"/>
              <w:rPr>
                <w:sz w:val="28"/>
                <w:szCs w:val="28"/>
              </w:rPr>
            </w:pPr>
            <w:r w:rsidRPr="00262F2B">
              <w:rPr>
                <w:sz w:val="28"/>
                <w:szCs w:val="28"/>
              </w:rPr>
              <w:t>Итоговая аттестация в форме</w:t>
            </w:r>
            <w:r w:rsidR="00A925E0">
              <w:rPr>
                <w:sz w:val="28"/>
                <w:szCs w:val="28"/>
              </w:rPr>
              <w:t xml:space="preserve"> ДЗ, </w:t>
            </w:r>
            <w:r w:rsidRPr="00262F2B">
              <w:rPr>
                <w:sz w:val="28"/>
                <w:szCs w:val="28"/>
              </w:rPr>
              <w:t xml:space="preserve">экзамена     </w:t>
            </w:r>
          </w:p>
        </w:tc>
      </w:tr>
    </w:tbl>
    <w:p w14:paraId="51E51ED4" w14:textId="77777777" w:rsidR="004857A6" w:rsidRPr="00262F2B" w:rsidRDefault="004857A6" w:rsidP="00262F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i/>
          <w:sz w:val="28"/>
          <w:szCs w:val="28"/>
        </w:rPr>
      </w:pPr>
    </w:p>
    <w:p w14:paraId="5DDC8E4B" w14:textId="77777777" w:rsidR="004857A6" w:rsidRPr="00262F2B" w:rsidRDefault="004857A6" w:rsidP="00262F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p w14:paraId="714BC6EF" w14:textId="77777777" w:rsidR="004857A6" w:rsidRPr="00262F2B" w:rsidRDefault="004857A6" w:rsidP="00262F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  <w:sectPr w:rsidR="004857A6" w:rsidRPr="00262F2B">
          <w:pgSz w:w="11906" w:h="16838"/>
          <w:pgMar w:top="1134" w:right="850" w:bottom="1134" w:left="1701" w:header="708" w:footer="708" w:gutter="0"/>
          <w:cols w:space="720"/>
        </w:sectPr>
      </w:pPr>
    </w:p>
    <w:p w14:paraId="59AB0E10" w14:textId="77777777" w:rsidR="00461245" w:rsidRDefault="00461245" w:rsidP="00264D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284" w:firstLine="0"/>
      </w:pPr>
    </w:p>
    <w:sectPr w:rsidR="00461245" w:rsidSect="00264DC7">
      <w:pgSz w:w="16840" w:h="11907" w:orient="landscape"/>
      <w:pgMar w:top="851" w:right="1134" w:bottom="851" w:left="992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B29DE"/>
    <w:multiLevelType w:val="multilevel"/>
    <w:tmpl w:val="DBF4D33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7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55"/>
        </w:tabs>
        <w:ind w:left="145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1" w15:restartNumberingAfterBreak="0">
    <w:nsid w:val="02C6255E"/>
    <w:multiLevelType w:val="multilevel"/>
    <w:tmpl w:val="BABC67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574550"/>
    <w:multiLevelType w:val="hybridMultilevel"/>
    <w:tmpl w:val="7F8C87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56111A"/>
    <w:multiLevelType w:val="hybridMultilevel"/>
    <w:tmpl w:val="7D382F38"/>
    <w:lvl w:ilvl="0" w:tplc="F2AC703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1EBA6E99"/>
    <w:multiLevelType w:val="hybridMultilevel"/>
    <w:tmpl w:val="B2F87DC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851E66"/>
    <w:multiLevelType w:val="hybridMultilevel"/>
    <w:tmpl w:val="D3DAE6E2"/>
    <w:lvl w:ilvl="0" w:tplc="E59E866A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0222B4"/>
    <w:multiLevelType w:val="multilevel"/>
    <w:tmpl w:val="B432507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4A47292"/>
    <w:multiLevelType w:val="hybridMultilevel"/>
    <w:tmpl w:val="BABC675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6D20CB3"/>
    <w:multiLevelType w:val="hybridMultilevel"/>
    <w:tmpl w:val="AA88BE1C"/>
    <w:lvl w:ilvl="0" w:tplc="7214DA5E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2773419"/>
    <w:multiLevelType w:val="hybridMultilevel"/>
    <w:tmpl w:val="34622316"/>
    <w:lvl w:ilvl="0" w:tplc="2392DF4E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1" w15:restartNumberingAfterBreak="0">
    <w:nsid w:val="330212EA"/>
    <w:multiLevelType w:val="hybridMultilevel"/>
    <w:tmpl w:val="7E4A6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24D58"/>
    <w:multiLevelType w:val="hybridMultilevel"/>
    <w:tmpl w:val="F2D8ED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F0402E"/>
    <w:multiLevelType w:val="hybridMultilevel"/>
    <w:tmpl w:val="B68A7B7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F45CCA"/>
    <w:multiLevelType w:val="hybridMultilevel"/>
    <w:tmpl w:val="F58224A0"/>
    <w:lvl w:ilvl="0" w:tplc="E59E866A">
      <w:numFmt w:val="bullet"/>
      <w:lvlText w:val="-"/>
      <w:lvlJc w:val="left"/>
      <w:pPr>
        <w:ind w:left="10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5" w15:restartNumberingAfterBreak="0">
    <w:nsid w:val="478B72F2"/>
    <w:multiLevelType w:val="hybridMultilevel"/>
    <w:tmpl w:val="1E748FAA"/>
    <w:lvl w:ilvl="0" w:tplc="F2AC703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E59E866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C826975"/>
    <w:multiLevelType w:val="hybridMultilevel"/>
    <w:tmpl w:val="D0A27846"/>
    <w:lvl w:ilvl="0" w:tplc="E59E86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ECB7ACA"/>
    <w:multiLevelType w:val="hybridMultilevel"/>
    <w:tmpl w:val="B8285C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26820B4"/>
    <w:multiLevelType w:val="hybridMultilevel"/>
    <w:tmpl w:val="AA921192"/>
    <w:lvl w:ilvl="0" w:tplc="F2AC703C">
      <w:start w:val="1"/>
      <w:numFmt w:val="decimal"/>
      <w:lvlText w:val="%1."/>
      <w:lvlJc w:val="left"/>
      <w:pPr>
        <w:tabs>
          <w:tab w:val="num" w:pos="750"/>
        </w:tabs>
        <w:ind w:left="75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19" w15:restartNumberingAfterBreak="0">
    <w:nsid w:val="560263CE"/>
    <w:multiLevelType w:val="hybridMultilevel"/>
    <w:tmpl w:val="B4325076"/>
    <w:lvl w:ilvl="0" w:tplc="7214DA5E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A1779ED"/>
    <w:multiLevelType w:val="hybridMultilevel"/>
    <w:tmpl w:val="7F880858"/>
    <w:lvl w:ilvl="0" w:tplc="7214DA5E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DA422BF"/>
    <w:multiLevelType w:val="hybridMultilevel"/>
    <w:tmpl w:val="DB4C9A60"/>
    <w:lvl w:ilvl="0" w:tplc="E59E866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915EDB"/>
    <w:multiLevelType w:val="hybridMultilevel"/>
    <w:tmpl w:val="4F40C6D2"/>
    <w:lvl w:ilvl="0" w:tplc="371A7380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color w:val="FF000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89657A"/>
    <w:multiLevelType w:val="hybridMultilevel"/>
    <w:tmpl w:val="A69C4472"/>
    <w:lvl w:ilvl="0" w:tplc="E59E866A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9001B7"/>
    <w:multiLevelType w:val="hybridMultilevel"/>
    <w:tmpl w:val="F24E27AA"/>
    <w:lvl w:ilvl="0" w:tplc="E59E866A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FB0728"/>
    <w:multiLevelType w:val="multilevel"/>
    <w:tmpl w:val="9290257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B8286C"/>
    <w:multiLevelType w:val="hybridMultilevel"/>
    <w:tmpl w:val="DBF4D336"/>
    <w:lvl w:ilvl="0" w:tplc="F2AC703C">
      <w:start w:val="1"/>
      <w:numFmt w:val="decimal"/>
      <w:lvlText w:val="%1."/>
      <w:lvlJc w:val="left"/>
      <w:pPr>
        <w:tabs>
          <w:tab w:val="num" w:pos="750"/>
        </w:tabs>
        <w:ind w:left="750" w:hanging="375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55"/>
        </w:tabs>
        <w:ind w:left="1455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27" w15:restartNumberingAfterBreak="0">
    <w:nsid w:val="701F32EE"/>
    <w:multiLevelType w:val="hybridMultilevel"/>
    <w:tmpl w:val="BD82C152"/>
    <w:lvl w:ilvl="0" w:tplc="796A69B4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28" w15:restartNumberingAfterBreak="0">
    <w:nsid w:val="733C2434"/>
    <w:multiLevelType w:val="multilevel"/>
    <w:tmpl w:val="B2F87D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7A0AC4"/>
    <w:multiLevelType w:val="hybridMultilevel"/>
    <w:tmpl w:val="8AD805F8"/>
    <w:lvl w:ilvl="0" w:tplc="F2AC703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997656B"/>
    <w:multiLevelType w:val="hybridMultilevel"/>
    <w:tmpl w:val="FFA029CA"/>
    <w:lvl w:ilvl="0" w:tplc="E59E86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C297A0F"/>
    <w:multiLevelType w:val="hybridMultilevel"/>
    <w:tmpl w:val="92902578"/>
    <w:lvl w:ilvl="0" w:tplc="7214DA5E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46948608">
    <w:abstractNumId w:val="4"/>
  </w:num>
  <w:num w:numId="2" w16cid:durableId="121701909">
    <w:abstractNumId w:val="21"/>
  </w:num>
  <w:num w:numId="3" w16cid:durableId="1847134512">
    <w:abstractNumId w:val="2"/>
  </w:num>
  <w:num w:numId="4" w16cid:durableId="1890072534">
    <w:abstractNumId w:val="11"/>
  </w:num>
  <w:num w:numId="5" w16cid:durableId="1959993403">
    <w:abstractNumId w:val="30"/>
  </w:num>
  <w:num w:numId="6" w16cid:durableId="1474836802">
    <w:abstractNumId w:val="16"/>
  </w:num>
  <w:num w:numId="7" w16cid:durableId="266350277">
    <w:abstractNumId w:val="15"/>
  </w:num>
  <w:num w:numId="8" w16cid:durableId="1114978040">
    <w:abstractNumId w:val="26"/>
  </w:num>
  <w:num w:numId="9" w16cid:durableId="1929534435">
    <w:abstractNumId w:val="0"/>
  </w:num>
  <w:num w:numId="10" w16cid:durableId="1407068638">
    <w:abstractNumId w:val="18"/>
  </w:num>
  <w:num w:numId="11" w16cid:durableId="840435030">
    <w:abstractNumId w:val="5"/>
  </w:num>
  <w:num w:numId="12" w16cid:durableId="1075661423">
    <w:abstractNumId w:val="28"/>
  </w:num>
  <w:num w:numId="13" w16cid:durableId="269046675">
    <w:abstractNumId w:val="8"/>
  </w:num>
  <w:num w:numId="14" w16cid:durableId="1834291862">
    <w:abstractNumId w:val="1"/>
  </w:num>
  <w:num w:numId="15" w16cid:durableId="1251505683">
    <w:abstractNumId w:val="13"/>
  </w:num>
  <w:num w:numId="16" w16cid:durableId="541526219">
    <w:abstractNumId w:val="19"/>
  </w:num>
  <w:num w:numId="17" w16cid:durableId="1684279182">
    <w:abstractNumId w:val="7"/>
  </w:num>
  <w:num w:numId="18" w16cid:durableId="1775441391">
    <w:abstractNumId w:val="31"/>
  </w:num>
  <w:num w:numId="19" w16cid:durableId="1343163338">
    <w:abstractNumId w:val="25"/>
  </w:num>
  <w:num w:numId="20" w16cid:durableId="1515071049">
    <w:abstractNumId w:val="9"/>
  </w:num>
  <w:num w:numId="21" w16cid:durableId="703990328">
    <w:abstractNumId w:val="3"/>
  </w:num>
  <w:num w:numId="22" w16cid:durableId="354695321">
    <w:abstractNumId w:val="12"/>
  </w:num>
  <w:num w:numId="23" w16cid:durableId="1642492035">
    <w:abstractNumId w:val="29"/>
  </w:num>
  <w:num w:numId="24" w16cid:durableId="1970698881">
    <w:abstractNumId w:val="20"/>
  </w:num>
  <w:num w:numId="25" w16cid:durableId="1874883799">
    <w:abstractNumId w:val="17"/>
  </w:num>
  <w:num w:numId="26" w16cid:durableId="881478422">
    <w:abstractNumId w:val="27"/>
  </w:num>
  <w:num w:numId="27" w16cid:durableId="995762762">
    <w:abstractNumId w:val="22"/>
  </w:num>
  <w:num w:numId="28" w16cid:durableId="1872572571">
    <w:abstractNumId w:val="24"/>
  </w:num>
  <w:num w:numId="29" w16cid:durableId="1927616545">
    <w:abstractNumId w:val="14"/>
  </w:num>
  <w:num w:numId="30" w16cid:durableId="1076246031">
    <w:abstractNumId w:val="10"/>
  </w:num>
  <w:num w:numId="31" w16cid:durableId="969091398">
    <w:abstractNumId w:val="23"/>
  </w:num>
  <w:num w:numId="32" w16cid:durableId="96458116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57A6"/>
    <w:rsid w:val="000033F1"/>
    <w:rsid w:val="00040F2F"/>
    <w:rsid w:val="00045D8B"/>
    <w:rsid w:val="00051A38"/>
    <w:rsid w:val="00052E50"/>
    <w:rsid w:val="000863E4"/>
    <w:rsid w:val="000955C2"/>
    <w:rsid w:val="000A317B"/>
    <w:rsid w:val="000C1235"/>
    <w:rsid w:val="000D3D5D"/>
    <w:rsid w:val="000D7DB5"/>
    <w:rsid w:val="000F3843"/>
    <w:rsid w:val="000F5B4A"/>
    <w:rsid w:val="00107E7D"/>
    <w:rsid w:val="00125361"/>
    <w:rsid w:val="00135F70"/>
    <w:rsid w:val="0016026E"/>
    <w:rsid w:val="00167616"/>
    <w:rsid w:val="00194FB6"/>
    <w:rsid w:val="001E4300"/>
    <w:rsid w:val="001F3355"/>
    <w:rsid w:val="00201DFC"/>
    <w:rsid w:val="00205D97"/>
    <w:rsid w:val="00212FC3"/>
    <w:rsid w:val="00245F20"/>
    <w:rsid w:val="00262F2B"/>
    <w:rsid w:val="00264DC7"/>
    <w:rsid w:val="00267990"/>
    <w:rsid w:val="00297292"/>
    <w:rsid w:val="002A688C"/>
    <w:rsid w:val="002B0DEC"/>
    <w:rsid w:val="002B314D"/>
    <w:rsid w:val="002E0BBC"/>
    <w:rsid w:val="002E11E0"/>
    <w:rsid w:val="002F62CE"/>
    <w:rsid w:val="002F6BCA"/>
    <w:rsid w:val="00312293"/>
    <w:rsid w:val="003166B3"/>
    <w:rsid w:val="003166F9"/>
    <w:rsid w:val="003270EF"/>
    <w:rsid w:val="00335A38"/>
    <w:rsid w:val="00344C75"/>
    <w:rsid w:val="003457B2"/>
    <w:rsid w:val="00357E98"/>
    <w:rsid w:val="003827A1"/>
    <w:rsid w:val="0038732D"/>
    <w:rsid w:val="00387A0D"/>
    <w:rsid w:val="00393988"/>
    <w:rsid w:val="003A2321"/>
    <w:rsid w:val="003F7F33"/>
    <w:rsid w:val="00406D82"/>
    <w:rsid w:val="00426789"/>
    <w:rsid w:val="00443FF6"/>
    <w:rsid w:val="00460E9D"/>
    <w:rsid w:val="00461245"/>
    <w:rsid w:val="00464127"/>
    <w:rsid w:val="00464734"/>
    <w:rsid w:val="00476BF0"/>
    <w:rsid w:val="004857A6"/>
    <w:rsid w:val="00486F36"/>
    <w:rsid w:val="004874FA"/>
    <w:rsid w:val="004A2C24"/>
    <w:rsid w:val="004D1219"/>
    <w:rsid w:val="0051076B"/>
    <w:rsid w:val="00512C54"/>
    <w:rsid w:val="00526FF6"/>
    <w:rsid w:val="005A03F6"/>
    <w:rsid w:val="005B151A"/>
    <w:rsid w:val="005C1989"/>
    <w:rsid w:val="005D2293"/>
    <w:rsid w:val="006620D8"/>
    <w:rsid w:val="006A0BB3"/>
    <w:rsid w:val="006B57E9"/>
    <w:rsid w:val="00702067"/>
    <w:rsid w:val="00713500"/>
    <w:rsid w:val="00725DFE"/>
    <w:rsid w:val="007357E1"/>
    <w:rsid w:val="00743ED2"/>
    <w:rsid w:val="00744785"/>
    <w:rsid w:val="00750913"/>
    <w:rsid w:val="00773D10"/>
    <w:rsid w:val="00776268"/>
    <w:rsid w:val="007A34DE"/>
    <w:rsid w:val="007A5C70"/>
    <w:rsid w:val="007B130E"/>
    <w:rsid w:val="007C4B02"/>
    <w:rsid w:val="007E5831"/>
    <w:rsid w:val="007E7FDA"/>
    <w:rsid w:val="00805406"/>
    <w:rsid w:val="008060A1"/>
    <w:rsid w:val="0083770C"/>
    <w:rsid w:val="00845C03"/>
    <w:rsid w:val="00846017"/>
    <w:rsid w:val="00875884"/>
    <w:rsid w:val="008C13EB"/>
    <w:rsid w:val="008E2C5E"/>
    <w:rsid w:val="00922319"/>
    <w:rsid w:val="009237BD"/>
    <w:rsid w:val="009766CE"/>
    <w:rsid w:val="0097692E"/>
    <w:rsid w:val="009B559E"/>
    <w:rsid w:val="009F1420"/>
    <w:rsid w:val="00A35028"/>
    <w:rsid w:val="00A42B19"/>
    <w:rsid w:val="00A430C0"/>
    <w:rsid w:val="00A70D21"/>
    <w:rsid w:val="00A8643C"/>
    <w:rsid w:val="00A9145D"/>
    <w:rsid w:val="00A925E0"/>
    <w:rsid w:val="00AC01BD"/>
    <w:rsid w:val="00AE54F5"/>
    <w:rsid w:val="00AF7CE7"/>
    <w:rsid w:val="00B10152"/>
    <w:rsid w:val="00B35702"/>
    <w:rsid w:val="00B43CE3"/>
    <w:rsid w:val="00B470A6"/>
    <w:rsid w:val="00B5429E"/>
    <w:rsid w:val="00B613BF"/>
    <w:rsid w:val="00B665D4"/>
    <w:rsid w:val="00B8384F"/>
    <w:rsid w:val="00B90A06"/>
    <w:rsid w:val="00BB4051"/>
    <w:rsid w:val="00C05884"/>
    <w:rsid w:val="00C05E2B"/>
    <w:rsid w:val="00C219C4"/>
    <w:rsid w:val="00C2478E"/>
    <w:rsid w:val="00C316A2"/>
    <w:rsid w:val="00C36CE2"/>
    <w:rsid w:val="00CA1E9A"/>
    <w:rsid w:val="00CD726B"/>
    <w:rsid w:val="00CF63DD"/>
    <w:rsid w:val="00D07A88"/>
    <w:rsid w:val="00D6288B"/>
    <w:rsid w:val="00D6736E"/>
    <w:rsid w:val="00D75B7B"/>
    <w:rsid w:val="00DA00E6"/>
    <w:rsid w:val="00DE3A82"/>
    <w:rsid w:val="00DF211E"/>
    <w:rsid w:val="00E10B0D"/>
    <w:rsid w:val="00E31F1E"/>
    <w:rsid w:val="00E51E91"/>
    <w:rsid w:val="00E80778"/>
    <w:rsid w:val="00E94ACF"/>
    <w:rsid w:val="00EA3BBA"/>
    <w:rsid w:val="00EA49CD"/>
    <w:rsid w:val="00EF0126"/>
    <w:rsid w:val="00F13144"/>
    <w:rsid w:val="00F44B39"/>
    <w:rsid w:val="00F83247"/>
    <w:rsid w:val="00FB3196"/>
    <w:rsid w:val="00FC0479"/>
    <w:rsid w:val="00FD7609"/>
    <w:rsid w:val="00FF3B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7BD89"/>
  <w15:docId w15:val="{2A1328CA-4EF1-4DA8-A609-BBB55D29E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6F36"/>
  </w:style>
  <w:style w:type="paragraph" w:styleId="1">
    <w:name w:val="heading 1"/>
    <w:basedOn w:val="a"/>
    <w:next w:val="a"/>
    <w:link w:val="10"/>
    <w:qFormat/>
    <w:rsid w:val="004857A6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57A6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rsid w:val="004857A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4857A6"/>
    <w:rPr>
      <w:rFonts w:ascii="Times New Roman" w:eastAsia="Times New Roman" w:hAnsi="Times New Roman" w:cs="Times New Roman"/>
      <w:sz w:val="24"/>
      <w:szCs w:val="24"/>
    </w:rPr>
  </w:style>
  <w:style w:type="table" w:styleId="a3">
    <w:name w:val="Table Grid"/>
    <w:basedOn w:val="a1"/>
    <w:rsid w:val="004857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1"/>
    <w:rsid w:val="004857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4">
    <w:name w:val="Title"/>
    <w:basedOn w:val="a"/>
    <w:link w:val="a5"/>
    <w:qFormat/>
    <w:rsid w:val="00773D1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Заголовок Знак"/>
    <w:basedOn w:val="a0"/>
    <w:link w:val="a4"/>
    <w:rsid w:val="00773D10"/>
    <w:rPr>
      <w:rFonts w:ascii="Times New Roman" w:eastAsia="Times New Roman" w:hAnsi="Times New Roman" w:cs="Times New Roman"/>
      <w:sz w:val="28"/>
      <w:szCs w:val="20"/>
    </w:rPr>
  </w:style>
  <w:style w:type="paragraph" w:styleId="3">
    <w:name w:val="Body Text Indent 3"/>
    <w:basedOn w:val="a"/>
    <w:link w:val="30"/>
    <w:unhideWhenUsed/>
    <w:rsid w:val="00773D1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773D10"/>
    <w:rPr>
      <w:sz w:val="16"/>
      <w:szCs w:val="16"/>
    </w:rPr>
  </w:style>
  <w:style w:type="paragraph" w:styleId="31">
    <w:name w:val="Body Text 3"/>
    <w:basedOn w:val="a"/>
    <w:link w:val="32"/>
    <w:unhideWhenUsed/>
    <w:rsid w:val="002B314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2B314D"/>
    <w:rPr>
      <w:sz w:val="16"/>
      <w:szCs w:val="16"/>
    </w:rPr>
  </w:style>
  <w:style w:type="paragraph" w:styleId="a6">
    <w:name w:val="List Paragraph"/>
    <w:basedOn w:val="a"/>
    <w:uiPriority w:val="34"/>
    <w:qFormat/>
    <w:rsid w:val="00245F20"/>
    <w:pPr>
      <w:ind w:left="720"/>
      <w:contextualSpacing/>
    </w:pPr>
  </w:style>
  <w:style w:type="paragraph" w:styleId="a7">
    <w:name w:val="footer"/>
    <w:basedOn w:val="a"/>
    <w:link w:val="a8"/>
    <w:rsid w:val="00045D8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Нижний колонтитул Знак"/>
    <w:basedOn w:val="a0"/>
    <w:link w:val="a7"/>
    <w:rsid w:val="00045D8B"/>
    <w:rPr>
      <w:rFonts w:ascii="Times New Roman" w:eastAsia="Times New Roman" w:hAnsi="Times New Roman" w:cs="Times New Roman"/>
      <w:sz w:val="24"/>
      <w:szCs w:val="24"/>
    </w:rPr>
  </w:style>
  <w:style w:type="character" w:styleId="a9">
    <w:name w:val="page number"/>
    <w:basedOn w:val="a0"/>
    <w:rsid w:val="00045D8B"/>
  </w:style>
  <w:style w:type="paragraph" w:styleId="aa">
    <w:name w:val="Balloon Text"/>
    <w:basedOn w:val="a"/>
    <w:link w:val="ab"/>
    <w:rsid w:val="00045D8B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b">
    <w:name w:val="Текст выноски Знак"/>
    <w:basedOn w:val="a0"/>
    <w:link w:val="aa"/>
    <w:rsid w:val="00045D8B"/>
    <w:rPr>
      <w:rFonts w:ascii="Tahoma" w:eastAsia="Times New Roman" w:hAnsi="Tahoma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64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5</Pages>
  <Words>526</Words>
  <Characters>3001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Лиана</dc:creator>
  <cp:lastModifiedBy>ПК Администратор</cp:lastModifiedBy>
  <cp:revision>79</cp:revision>
  <cp:lastPrinted>2015-06-16T05:47:00Z</cp:lastPrinted>
  <dcterms:created xsi:type="dcterms:W3CDTF">2020-06-18T05:03:00Z</dcterms:created>
  <dcterms:modified xsi:type="dcterms:W3CDTF">2026-05-18T03:39:00Z</dcterms:modified>
</cp:coreProperties>
</file>